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0A87" w14:textId="77777777" w:rsidR="00DA2C8F" w:rsidRPr="00DA2C8F" w:rsidRDefault="00DA2C8F" w:rsidP="00DA2C8F">
      <w:pPr>
        <w:spacing w:line="240" w:lineRule="auto"/>
        <w:jc w:val="both"/>
        <w:rPr>
          <w:rFonts w:ascii="Times New Roman" w:eastAsia="Times New Roman" w:hAnsi="Times New Roman" w:cs="Times New Roman"/>
          <w:sz w:val="24"/>
          <w:szCs w:val="24"/>
          <w:lang w:eastAsia="en-GB"/>
        </w:rPr>
      </w:pPr>
      <w:r w:rsidRPr="00DA2C8F">
        <w:rPr>
          <w:rFonts w:ascii="Arial" w:eastAsia="Times New Roman" w:hAnsi="Arial" w:cs="Arial"/>
          <w:color w:val="000000"/>
          <w:lang w:eastAsia="en-GB"/>
        </w:rPr>
        <w:t>There will be 2 football tournaments; 1) men’s/mixed and 2) women/non-binary only, plus mixed netball.</w:t>
      </w:r>
    </w:p>
    <w:p w14:paraId="0912B550" w14:textId="77777777" w:rsidR="00DA2C8F" w:rsidRPr="00DA2C8F" w:rsidRDefault="00DA2C8F" w:rsidP="00DA2C8F">
      <w:pPr>
        <w:spacing w:line="240" w:lineRule="auto"/>
        <w:jc w:val="both"/>
        <w:rPr>
          <w:rFonts w:ascii="Times New Roman" w:eastAsia="Times New Roman" w:hAnsi="Times New Roman" w:cs="Times New Roman"/>
          <w:sz w:val="24"/>
          <w:szCs w:val="24"/>
          <w:lang w:eastAsia="en-GB"/>
        </w:rPr>
      </w:pPr>
      <w:r w:rsidRPr="00DA2C8F">
        <w:rPr>
          <w:rFonts w:ascii="Arial" w:eastAsia="Times New Roman" w:hAnsi="Arial" w:cs="Arial"/>
          <w:color w:val="000000"/>
          <w:lang w:eastAsia="en-GB"/>
        </w:rPr>
        <w:t xml:space="preserve">We are aware that there have been issues at previous tournaments with the behaviour of a small number of individuals making others feel uncomfortable or harassed. We would like to make it clear that </w:t>
      </w:r>
      <w:r w:rsidRPr="00DA2C8F">
        <w:rPr>
          <w:rFonts w:ascii="Arial" w:eastAsia="Times New Roman" w:hAnsi="Arial" w:cs="Arial"/>
          <w:b/>
          <w:bCs/>
          <w:color w:val="000000"/>
          <w:shd w:val="clear" w:color="auto" w:fill="FFFFFF"/>
          <w:lang w:eastAsia="en-GB"/>
        </w:rPr>
        <w:t>we will not tolerate any actions that make other participants feel excluded, uncomfortable, vulnerable or threatened</w:t>
      </w:r>
      <w:r w:rsidRPr="00DA2C8F">
        <w:rPr>
          <w:rFonts w:ascii="Arial" w:eastAsia="Times New Roman" w:hAnsi="Arial" w:cs="Arial"/>
          <w:color w:val="000000"/>
          <w:shd w:val="clear" w:color="auto" w:fill="FFFFFF"/>
          <w:lang w:eastAsia="en-GB"/>
        </w:rPr>
        <w:t>.</w:t>
      </w:r>
      <w:r w:rsidRPr="00DA2C8F">
        <w:rPr>
          <w:rFonts w:ascii="Arial" w:eastAsia="Times New Roman" w:hAnsi="Arial" w:cs="Arial"/>
          <w:color w:val="000000"/>
          <w:lang w:eastAsia="en-GB"/>
        </w:rPr>
        <w:t xml:space="preserve"> We ask everyone to take collective responsibility to make the event as safe and welcoming as possible.</w:t>
      </w:r>
    </w:p>
    <w:p w14:paraId="2DC2707E" w14:textId="77777777" w:rsidR="00DA2C8F" w:rsidRPr="00DA2C8F" w:rsidRDefault="00DA2C8F" w:rsidP="00DA2C8F">
      <w:pPr>
        <w:spacing w:line="240" w:lineRule="auto"/>
        <w:jc w:val="both"/>
        <w:rPr>
          <w:rFonts w:ascii="Times New Roman" w:eastAsia="Times New Roman" w:hAnsi="Times New Roman" w:cs="Times New Roman"/>
          <w:sz w:val="24"/>
          <w:szCs w:val="24"/>
          <w:lang w:eastAsia="en-GB"/>
        </w:rPr>
      </w:pPr>
      <w:r w:rsidRPr="00DA2C8F">
        <w:rPr>
          <w:rFonts w:ascii="Arial" w:eastAsia="Times New Roman" w:hAnsi="Arial" w:cs="Arial"/>
          <w:color w:val="000000"/>
          <w:lang w:eastAsia="en-GB"/>
        </w:rPr>
        <w:t xml:space="preserve">Please can every team a) appoint a </w:t>
      </w:r>
      <w:r w:rsidRPr="00DA2C8F">
        <w:rPr>
          <w:rFonts w:ascii="Arial" w:eastAsia="Times New Roman" w:hAnsi="Arial" w:cs="Arial"/>
          <w:b/>
          <w:bCs/>
          <w:color w:val="000000"/>
          <w:lang w:eastAsia="en-GB"/>
        </w:rPr>
        <w:t>team representative</w:t>
      </w:r>
      <w:r w:rsidRPr="00DA2C8F">
        <w:rPr>
          <w:rFonts w:ascii="Arial" w:eastAsia="Times New Roman" w:hAnsi="Arial" w:cs="Arial"/>
          <w:color w:val="000000"/>
          <w:lang w:eastAsia="en-GB"/>
        </w:rPr>
        <w:t xml:space="preserve"> who can be contactable via the signal messaging app for the duration of the tournament, and b) ensure that </w:t>
      </w:r>
      <w:r w:rsidRPr="00DA2C8F">
        <w:rPr>
          <w:rFonts w:ascii="Arial" w:eastAsia="Times New Roman" w:hAnsi="Arial" w:cs="Arial"/>
          <w:color w:val="000000"/>
          <w:u w:val="single"/>
          <w:lang w:eastAsia="en-GB"/>
        </w:rPr>
        <w:t>each person</w:t>
      </w:r>
      <w:r w:rsidRPr="00DA2C8F">
        <w:rPr>
          <w:rFonts w:ascii="Arial" w:eastAsia="Times New Roman" w:hAnsi="Arial" w:cs="Arial"/>
          <w:color w:val="000000"/>
          <w:lang w:eastAsia="en-GB"/>
        </w:rPr>
        <w:t xml:space="preserve"> attending reads the following </w:t>
      </w:r>
      <w:r w:rsidRPr="00DA2C8F">
        <w:rPr>
          <w:rFonts w:ascii="Arial" w:eastAsia="Times New Roman" w:hAnsi="Arial" w:cs="Arial"/>
          <w:b/>
          <w:bCs/>
          <w:color w:val="000000"/>
          <w:lang w:eastAsia="en-GB"/>
        </w:rPr>
        <w:t>Safer Spaces Statement</w:t>
      </w:r>
      <w:r w:rsidRPr="00DA2C8F">
        <w:rPr>
          <w:rFonts w:ascii="Arial" w:eastAsia="Times New Roman" w:hAnsi="Arial" w:cs="Arial"/>
          <w:color w:val="000000"/>
          <w:lang w:eastAsia="en-GB"/>
        </w:rPr>
        <w:t>.</w:t>
      </w:r>
    </w:p>
    <w:p w14:paraId="17624E9E" w14:textId="77777777" w:rsidR="00DA2C8F" w:rsidRPr="00DA2C8F" w:rsidRDefault="00DA2C8F" w:rsidP="00DA2C8F">
      <w:pPr>
        <w:spacing w:after="0" w:line="240" w:lineRule="auto"/>
        <w:rPr>
          <w:rFonts w:ascii="Times New Roman" w:eastAsia="Times New Roman" w:hAnsi="Times New Roman" w:cs="Times New Roman"/>
          <w:sz w:val="24"/>
          <w:szCs w:val="24"/>
          <w:lang w:eastAsia="en-GB"/>
        </w:rPr>
      </w:pPr>
    </w:p>
    <w:p w14:paraId="316EC9C2" w14:textId="77777777" w:rsidR="00DA2C8F" w:rsidRPr="00DA2C8F" w:rsidRDefault="00DA2C8F" w:rsidP="00DA2C8F">
      <w:pPr>
        <w:spacing w:line="240" w:lineRule="auto"/>
        <w:jc w:val="center"/>
        <w:rPr>
          <w:rFonts w:ascii="Times New Roman" w:eastAsia="Times New Roman" w:hAnsi="Times New Roman" w:cs="Times New Roman"/>
          <w:sz w:val="24"/>
          <w:szCs w:val="24"/>
          <w:lang w:eastAsia="en-GB"/>
        </w:rPr>
      </w:pPr>
      <w:r w:rsidRPr="00DA2C8F">
        <w:rPr>
          <w:rFonts w:ascii="Arial" w:eastAsia="Times New Roman" w:hAnsi="Arial" w:cs="Arial"/>
          <w:b/>
          <w:bCs/>
          <w:color w:val="000000"/>
          <w:u w:val="single"/>
          <w:shd w:val="clear" w:color="auto" w:fill="FFFFFF"/>
          <w:lang w:eastAsia="en-GB"/>
        </w:rPr>
        <w:t>Easton Cowboys &amp; Cowgirls Sports &amp; Social Club (ECCSSC) Safer Spaces Statement</w:t>
      </w:r>
    </w:p>
    <w:p w14:paraId="023EE076" w14:textId="77777777" w:rsidR="00DA2C8F" w:rsidRPr="00DA2C8F" w:rsidRDefault="00DA2C8F" w:rsidP="00DA2C8F">
      <w:pPr>
        <w:spacing w:line="240" w:lineRule="auto"/>
        <w:jc w:val="both"/>
        <w:rPr>
          <w:rFonts w:ascii="Times New Roman" w:eastAsia="Times New Roman" w:hAnsi="Times New Roman" w:cs="Times New Roman"/>
          <w:sz w:val="24"/>
          <w:szCs w:val="24"/>
          <w:lang w:eastAsia="en-GB"/>
        </w:rPr>
      </w:pPr>
      <w:r w:rsidRPr="00DA2C8F">
        <w:rPr>
          <w:rFonts w:ascii="Arial" w:eastAsia="Times New Roman" w:hAnsi="Arial" w:cs="Arial"/>
          <w:color w:val="000000"/>
          <w:shd w:val="clear" w:color="auto" w:fill="FFFFFF"/>
          <w:lang w:eastAsia="en-GB"/>
        </w:rPr>
        <w:t xml:space="preserve">Our constitution states “The ECCSSC is </w:t>
      </w:r>
      <w:r w:rsidRPr="00DA2C8F">
        <w:rPr>
          <w:rFonts w:ascii="Arial" w:eastAsia="Times New Roman" w:hAnsi="Arial" w:cs="Arial"/>
          <w:b/>
          <w:bCs/>
          <w:color w:val="000000"/>
          <w:shd w:val="clear" w:color="auto" w:fill="FFFFFF"/>
          <w:lang w:eastAsia="en-GB"/>
        </w:rPr>
        <w:t>anti-racist, anti-sexist, anti-fascist, anti-homophobic and anti-transphobic</w:t>
      </w:r>
      <w:r w:rsidRPr="00DA2C8F">
        <w:rPr>
          <w:rFonts w:ascii="Arial" w:eastAsia="Times New Roman" w:hAnsi="Arial" w:cs="Arial"/>
          <w:color w:val="000000"/>
          <w:shd w:val="clear" w:color="auto" w:fill="FFFFFF"/>
          <w:lang w:eastAsia="en-GB"/>
        </w:rPr>
        <w:t xml:space="preserve">... We are committed to everyone having the right to enjoy club sports and social activities </w:t>
      </w:r>
      <w:r w:rsidRPr="00DA2C8F">
        <w:rPr>
          <w:rFonts w:ascii="Arial" w:eastAsia="Times New Roman" w:hAnsi="Arial" w:cs="Arial"/>
          <w:b/>
          <w:bCs/>
          <w:color w:val="000000"/>
          <w:shd w:val="clear" w:color="auto" w:fill="FFFFFF"/>
          <w:lang w:eastAsia="en-GB"/>
        </w:rPr>
        <w:t>free from the threat of intimidation, harassment and abuse</w:t>
      </w:r>
      <w:r w:rsidRPr="00DA2C8F">
        <w:rPr>
          <w:rFonts w:ascii="Arial" w:eastAsia="Times New Roman" w:hAnsi="Arial" w:cs="Arial"/>
          <w:color w:val="000000"/>
          <w:shd w:val="clear" w:color="auto" w:fill="FFFFFF"/>
          <w:lang w:eastAsia="en-GB"/>
        </w:rPr>
        <w:t xml:space="preserve">… We seek to </w:t>
      </w:r>
      <w:r w:rsidRPr="00DA2C8F">
        <w:rPr>
          <w:rFonts w:ascii="Arial" w:eastAsia="Times New Roman" w:hAnsi="Arial" w:cs="Arial"/>
          <w:b/>
          <w:bCs/>
          <w:color w:val="000000"/>
          <w:shd w:val="clear" w:color="auto" w:fill="FFFFFF"/>
          <w:lang w:eastAsia="en-GB"/>
        </w:rPr>
        <w:t>further mutual understanding and respect</w:t>
      </w:r>
      <w:r w:rsidRPr="00DA2C8F">
        <w:rPr>
          <w:rFonts w:ascii="Arial" w:eastAsia="Times New Roman" w:hAnsi="Arial" w:cs="Arial"/>
          <w:color w:val="000000"/>
          <w:shd w:val="clear" w:color="auto" w:fill="FFFFFF"/>
          <w:lang w:eastAsia="en-GB"/>
        </w:rPr>
        <w:t xml:space="preserve"> for all people and to </w:t>
      </w:r>
      <w:r w:rsidRPr="00DA2C8F">
        <w:rPr>
          <w:rFonts w:ascii="Arial" w:eastAsia="Times New Roman" w:hAnsi="Arial" w:cs="Arial"/>
          <w:b/>
          <w:bCs/>
          <w:color w:val="000000"/>
          <w:shd w:val="clear" w:color="auto" w:fill="FFFFFF"/>
          <w:lang w:eastAsia="en-GB"/>
        </w:rPr>
        <w:t>challenge discrimination</w:t>
      </w:r>
      <w:r w:rsidRPr="00DA2C8F">
        <w:rPr>
          <w:rFonts w:ascii="Arial" w:eastAsia="Times New Roman" w:hAnsi="Arial" w:cs="Arial"/>
          <w:color w:val="000000"/>
          <w:shd w:val="clear" w:color="auto" w:fill="FFFFFF"/>
          <w:lang w:eastAsia="en-GB"/>
        </w:rPr>
        <w:t>”.</w:t>
      </w:r>
    </w:p>
    <w:p w14:paraId="4135BF32" w14:textId="77777777" w:rsidR="00DA2C8F" w:rsidRPr="00DA2C8F" w:rsidRDefault="00DA2C8F" w:rsidP="00DA2C8F">
      <w:pPr>
        <w:spacing w:line="240" w:lineRule="auto"/>
        <w:jc w:val="both"/>
        <w:rPr>
          <w:rFonts w:ascii="Times New Roman" w:eastAsia="Times New Roman" w:hAnsi="Times New Roman" w:cs="Times New Roman"/>
          <w:sz w:val="24"/>
          <w:szCs w:val="24"/>
          <w:lang w:eastAsia="en-GB"/>
        </w:rPr>
      </w:pPr>
      <w:r w:rsidRPr="00DA2C8F">
        <w:rPr>
          <w:rFonts w:ascii="Arial" w:eastAsia="Times New Roman" w:hAnsi="Arial" w:cs="Arial"/>
          <w:color w:val="000000"/>
          <w:shd w:val="clear" w:color="auto" w:fill="FFFFFF"/>
          <w:lang w:eastAsia="en-GB"/>
        </w:rPr>
        <w:t xml:space="preserve">We as a club recognise that while sport should be for everybody, currently this is not the case. </w:t>
      </w:r>
      <w:r w:rsidRPr="00DA2C8F">
        <w:rPr>
          <w:rFonts w:ascii="Arial" w:eastAsia="Times New Roman" w:hAnsi="Arial" w:cs="Arial"/>
          <w:color w:val="000000"/>
          <w:lang w:eastAsia="en-GB"/>
        </w:rPr>
        <w:t>Racism, transphobia, homophobia, fatphobia, sexism, ageism, ableism and prejudice based on ethnicity, disability, nationality, class, gender, gender presentation, language ability, asylum status or religious affiliation exist within all communities, including our own. We all have a responsibility to challenge the status quo and ensure that these things are stamped out through our words and actions.</w:t>
      </w:r>
      <w:r w:rsidRPr="00DA2C8F">
        <w:rPr>
          <w:rFonts w:ascii="Arial" w:eastAsia="Times New Roman" w:hAnsi="Arial" w:cs="Arial"/>
          <w:color w:val="000000"/>
          <w:shd w:val="clear" w:color="auto" w:fill="FFFFFF"/>
          <w:lang w:eastAsia="en-GB"/>
        </w:rPr>
        <w:t> </w:t>
      </w:r>
    </w:p>
    <w:p w14:paraId="45F4C113" w14:textId="77777777" w:rsidR="00DA2C8F" w:rsidRPr="00DA2C8F" w:rsidRDefault="00DA2C8F" w:rsidP="00DA2C8F">
      <w:pPr>
        <w:spacing w:line="240" w:lineRule="auto"/>
        <w:jc w:val="both"/>
        <w:rPr>
          <w:rFonts w:ascii="Times New Roman" w:eastAsia="Times New Roman" w:hAnsi="Times New Roman" w:cs="Times New Roman"/>
          <w:sz w:val="24"/>
          <w:szCs w:val="24"/>
          <w:lang w:eastAsia="en-GB"/>
        </w:rPr>
      </w:pPr>
      <w:r w:rsidRPr="00DA2C8F">
        <w:rPr>
          <w:rFonts w:ascii="Arial" w:eastAsia="Times New Roman" w:hAnsi="Arial" w:cs="Arial"/>
          <w:color w:val="000000"/>
          <w:shd w:val="clear" w:color="auto" w:fill="FFFFFF"/>
          <w:lang w:eastAsia="en-GB"/>
        </w:rPr>
        <w:t xml:space="preserve">We hate rules that diminish our right to express ourselves and are firm believers that some rules are made to be broken. However, to ensure that everyone attending our tournament feels safe to be themselves, we ask </w:t>
      </w:r>
      <w:r w:rsidRPr="00DA2C8F">
        <w:rPr>
          <w:rFonts w:ascii="Arial" w:eastAsia="Times New Roman" w:hAnsi="Arial" w:cs="Arial"/>
          <w:color w:val="000000"/>
          <w:lang w:eastAsia="en-GB"/>
        </w:rPr>
        <w:t>that everyone agree to the following expectations: </w:t>
      </w:r>
    </w:p>
    <w:p w14:paraId="599FD390" w14:textId="77777777" w:rsidR="00DA2C8F" w:rsidRPr="00DA2C8F" w:rsidRDefault="00DA2C8F" w:rsidP="00DA2C8F">
      <w:pPr>
        <w:numPr>
          <w:ilvl w:val="0"/>
          <w:numId w:val="1"/>
        </w:numPr>
        <w:spacing w:line="240" w:lineRule="auto"/>
        <w:ind w:left="425"/>
        <w:jc w:val="both"/>
        <w:textAlignment w:val="baseline"/>
        <w:rPr>
          <w:rFonts w:ascii="Arial" w:eastAsia="Times New Roman" w:hAnsi="Arial" w:cs="Arial"/>
          <w:color w:val="000000"/>
          <w:lang w:eastAsia="en-GB"/>
        </w:rPr>
      </w:pPr>
      <w:r w:rsidRPr="00DA2C8F">
        <w:rPr>
          <w:rFonts w:ascii="Arial" w:eastAsia="Times New Roman" w:hAnsi="Arial" w:cs="Arial"/>
          <w:color w:val="000000"/>
          <w:shd w:val="clear" w:color="auto" w:fill="FFFFFF"/>
          <w:lang w:eastAsia="en-GB"/>
        </w:rPr>
        <w:t xml:space="preserve">Don’t assume someone’s </w:t>
      </w:r>
      <w:r w:rsidRPr="00DA2C8F">
        <w:rPr>
          <w:rFonts w:ascii="Arial" w:eastAsia="Times New Roman" w:hAnsi="Arial" w:cs="Arial"/>
          <w:b/>
          <w:bCs/>
          <w:color w:val="000000"/>
          <w:shd w:val="clear" w:color="auto" w:fill="FFFFFF"/>
          <w:lang w:eastAsia="en-GB"/>
        </w:rPr>
        <w:t>gender or sexuality</w:t>
      </w:r>
      <w:r w:rsidRPr="00DA2C8F">
        <w:rPr>
          <w:rFonts w:ascii="Arial" w:eastAsia="Times New Roman" w:hAnsi="Arial" w:cs="Arial"/>
          <w:color w:val="000000"/>
          <w:shd w:val="clear" w:color="auto" w:fill="FFFFFF"/>
          <w:lang w:eastAsia="en-GB"/>
        </w:rPr>
        <w:t xml:space="preserve">. </w:t>
      </w:r>
      <w:r w:rsidRPr="00DA2C8F">
        <w:rPr>
          <w:rFonts w:ascii="Arial" w:eastAsia="Times New Roman" w:hAnsi="Arial" w:cs="Arial"/>
          <w:color w:val="000000"/>
          <w:shd w:val="clear" w:color="auto" w:fill="FFFF00"/>
          <w:lang w:eastAsia="en-GB"/>
        </w:rPr>
        <w:t>Asking and giving pronouns is encouraged.</w:t>
      </w:r>
    </w:p>
    <w:p w14:paraId="63841719" w14:textId="77777777" w:rsidR="00DA2C8F" w:rsidRPr="00DA2C8F" w:rsidRDefault="00DA2C8F" w:rsidP="00DA2C8F">
      <w:pPr>
        <w:numPr>
          <w:ilvl w:val="0"/>
          <w:numId w:val="1"/>
        </w:numPr>
        <w:spacing w:line="240" w:lineRule="auto"/>
        <w:ind w:left="425"/>
        <w:jc w:val="both"/>
        <w:textAlignment w:val="baseline"/>
        <w:rPr>
          <w:rFonts w:ascii="Arial" w:eastAsia="Times New Roman" w:hAnsi="Arial" w:cs="Arial"/>
          <w:color w:val="000000"/>
          <w:lang w:eastAsia="en-GB"/>
        </w:rPr>
      </w:pPr>
      <w:r w:rsidRPr="00DA2C8F">
        <w:rPr>
          <w:rFonts w:ascii="Arial" w:eastAsia="Times New Roman" w:hAnsi="Arial" w:cs="Arial"/>
          <w:color w:val="000000"/>
          <w:shd w:val="clear" w:color="auto" w:fill="FFFFFF"/>
          <w:lang w:eastAsia="en-GB"/>
        </w:rPr>
        <w:t xml:space="preserve">Let others enjoy themselves without being harassed. </w:t>
      </w:r>
      <w:r w:rsidRPr="00DA2C8F">
        <w:rPr>
          <w:rFonts w:ascii="Arial" w:eastAsia="Times New Roman" w:hAnsi="Arial" w:cs="Arial"/>
          <w:b/>
          <w:bCs/>
          <w:color w:val="000000"/>
          <w:shd w:val="clear" w:color="auto" w:fill="FFFFFF"/>
          <w:lang w:eastAsia="en-GB"/>
        </w:rPr>
        <w:t>No means no</w:t>
      </w:r>
      <w:r w:rsidRPr="00DA2C8F">
        <w:rPr>
          <w:rFonts w:ascii="Arial" w:eastAsia="Times New Roman" w:hAnsi="Arial" w:cs="Arial"/>
          <w:color w:val="000000"/>
          <w:shd w:val="clear" w:color="auto" w:fill="FFFFFF"/>
          <w:lang w:eastAsia="en-GB"/>
        </w:rPr>
        <w:t>. </w:t>
      </w:r>
    </w:p>
    <w:p w14:paraId="5D77077A" w14:textId="77777777" w:rsidR="00DA2C8F" w:rsidRPr="00DA2C8F" w:rsidRDefault="00DA2C8F" w:rsidP="00DA2C8F">
      <w:pPr>
        <w:numPr>
          <w:ilvl w:val="0"/>
          <w:numId w:val="1"/>
        </w:numPr>
        <w:spacing w:line="240" w:lineRule="auto"/>
        <w:ind w:left="425"/>
        <w:jc w:val="both"/>
        <w:textAlignment w:val="baseline"/>
        <w:rPr>
          <w:rFonts w:ascii="Arial" w:eastAsia="Times New Roman" w:hAnsi="Arial" w:cs="Arial"/>
          <w:color w:val="000000"/>
          <w:lang w:eastAsia="en-GB"/>
        </w:rPr>
      </w:pPr>
      <w:r w:rsidRPr="00DA2C8F">
        <w:rPr>
          <w:rFonts w:ascii="Arial" w:eastAsia="Times New Roman" w:hAnsi="Arial" w:cs="Arial"/>
          <w:color w:val="000000"/>
          <w:shd w:val="clear" w:color="auto" w:fill="FFFFFF"/>
          <w:lang w:eastAsia="en-GB"/>
        </w:rPr>
        <w:t xml:space="preserve">Make space for all </w:t>
      </w:r>
      <w:r w:rsidRPr="00DA2C8F">
        <w:rPr>
          <w:rFonts w:ascii="Arial" w:eastAsia="Times New Roman" w:hAnsi="Arial" w:cs="Arial"/>
          <w:b/>
          <w:bCs/>
          <w:color w:val="000000"/>
          <w:shd w:val="clear" w:color="auto" w:fill="FFFFFF"/>
          <w:lang w:eastAsia="en-GB"/>
        </w:rPr>
        <w:t>abilities and body types</w:t>
      </w:r>
      <w:r w:rsidRPr="00DA2C8F">
        <w:rPr>
          <w:rFonts w:ascii="Arial" w:eastAsia="Times New Roman" w:hAnsi="Arial" w:cs="Arial"/>
          <w:color w:val="000000"/>
          <w:shd w:val="clear" w:color="auto" w:fill="FFFFFF"/>
          <w:lang w:eastAsia="en-GB"/>
        </w:rPr>
        <w:t>. </w:t>
      </w:r>
    </w:p>
    <w:p w14:paraId="3A66B4A7" w14:textId="77777777" w:rsidR="00DA2C8F" w:rsidRPr="00DA2C8F" w:rsidRDefault="00DA2C8F" w:rsidP="00DA2C8F">
      <w:pPr>
        <w:numPr>
          <w:ilvl w:val="0"/>
          <w:numId w:val="1"/>
        </w:numPr>
        <w:spacing w:line="240" w:lineRule="auto"/>
        <w:ind w:left="425"/>
        <w:jc w:val="both"/>
        <w:textAlignment w:val="baseline"/>
        <w:rPr>
          <w:rFonts w:ascii="Arial" w:eastAsia="Times New Roman" w:hAnsi="Arial" w:cs="Arial"/>
          <w:color w:val="000000"/>
          <w:lang w:eastAsia="en-GB"/>
        </w:rPr>
      </w:pPr>
      <w:r w:rsidRPr="00DA2C8F">
        <w:rPr>
          <w:rFonts w:ascii="Arial" w:eastAsia="Times New Roman" w:hAnsi="Arial" w:cs="Arial"/>
          <w:color w:val="000000"/>
          <w:shd w:val="clear" w:color="auto" w:fill="FFFFFF"/>
          <w:lang w:eastAsia="en-GB"/>
        </w:rPr>
        <w:t xml:space="preserve">There will be </w:t>
      </w:r>
      <w:r w:rsidRPr="00DA2C8F">
        <w:rPr>
          <w:rFonts w:ascii="Arial" w:eastAsia="Times New Roman" w:hAnsi="Arial" w:cs="Arial"/>
          <w:b/>
          <w:bCs/>
          <w:color w:val="000000"/>
          <w:shd w:val="clear" w:color="auto" w:fill="FFFFFF"/>
          <w:lang w:eastAsia="en-GB"/>
        </w:rPr>
        <w:t xml:space="preserve">children </w:t>
      </w:r>
      <w:r w:rsidRPr="00DA2C8F">
        <w:rPr>
          <w:rFonts w:ascii="Arial" w:eastAsia="Times New Roman" w:hAnsi="Arial" w:cs="Arial"/>
          <w:color w:val="000000"/>
          <w:shd w:val="clear" w:color="auto" w:fill="FFFFFF"/>
          <w:lang w:eastAsia="en-GB"/>
        </w:rPr>
        <w:t>present - be mindful of your actions in front of them.</w:t>
      </w:r>
    </w:p>
    <w:p w14:paraId="112D42A3" w14:textId="77777777" w:rsidR="00DA2C8F" w:rsidRPr="00DA2C8F" w:rsidRDefault="00DA2C8F" w:rsidP="00DA2C8F">
      <w:pPr>
        <w:numPr>
          <w:ilvl w:val="0"/>
          <w:numId w:val="1"/>
        </w:numPr>
        <w:spacing w:line="240" w:lineRule="auto"/>
        <w:ind w:left="425"/>
        <w:jc w:val="both"/>
        <w:textAlignment w:val="baseline"/>
        <w:rPr>
          <w:rFonts w:ascii="Arial" w:eastAsia="Times New Roman" w:hAnsi="Arial" w:cs="Arial"/>
          <w:color w:val="000000"/>
          <w:lang w:eastAsia="en-GB"/>
        </w:rPr>
      </w:pPr>
      <w:r w:rsidRPr="00DA2C8F">
        <w:rPr>
          <w:rFonts w:ascii="Arial" w:eastAsia="Times New Roman" w:hAnsi="Arial" w:cs="Arial"/>
          <w:b/>
          <w:bCs/>
          <w:color w:val="000000"/>
          <w:shd w:val="clear" w:color="auto" w:fill="FFFFFF"/>
          <w:lang w:eastAsia="en-GB"/>
        </w:rPr>
        <w:t>We will not tolerate any actions that make other participants feel excluded, uncomfortable, vulnerable or threatened</w:t>
      </w:r>
      <w:r w:rsidRPr="00DA2C8F">
        <w:rPr>
          <w:rFonts w:ascii="Arial" w:eastAsia="Times New Roman" w:hAnsi="Arial" w:cs="Arial"/>
          <w:color w:val="000000"/>
          <w:shd w:val="clear" w:color="auto" w:fill="FFFFFF"/>
          <w:lang w:eastAsia="en-GB"/>
        </w:rPr>
        <w:t>. If you act in a way which does so, you may be asked to check your behaviour. If you refuse to alter your behaviour, you may be asked to leave the tournament.</w:t>
      </w:r>
    </w:p>
    <w:p w14:paraId="10622423" w14:textId="77777777" w:rsidR="00DA2C8F" w:rsidRPr="00DA2C8F" w:rsidRDefault="00DA2C8F" w:rsidP="00DA2C8F">
      <w:pPr>
        <w:spacing w:line="240" w:lineRule="auto"/>
        <w:jc w:val="both"/>
        <w:rPr>
          <w:rFonts w:ascii="Times New Roman" w:eastAsia="Times New Roman" w:hAnsi="Times New Roman" w:cs="Times New Roman"/>
          <w:sz w:val="24"/>
          <w:szCs w:val="24"/>
          <w:lang w:eastAsia="en-GB"/>
        </w:rPr>
      </w:pPr>
      <w:r w:rsidRPr="00DA2C8F">
        <w:rPr>
          <w:rFonts w:ascii="Arial" w:eastAsia="Times New Roman" w:hAnsi="Arial" w:cs="Arial"/>
          <w:color w:val="000000"/>
          <w:shd w:val="clear" w:color="auto" w:fill="FFFFFF"/>
          <w:lang w:eastAsia="en-GB"/>
        </w:rPr>
        <w:t xml:space="preserve">If you are made to feel threatened or uncomfortable, talk to your team rep, an organiser or email </w:t>
      </w:r>
      <w:hyperlink r:id="rId5" w:history="1">
        <w:r w:rsidRPr="00DA2C8F">
          <w:rPr>
            <w:rFonts w:ascii="Arial" w:eastAsia="Times New Roman" w:hAnsi="Arial" w:cs="Arial"/>
            <w:color w:val="1155CC"/>
            <w:u w:val="single"/>
            <w:shd w:val="clear" w:color="auto" w:fill="FFFFFF"/>
            <w:lang w:eastAsia="en-GB"/>
          </w:rPr>
          <w:t>secretary@eastoncowfolk.org.uk</w:t>
        </w:r>
      </w:hyperlink>
      <w:r w:rsidRPr="00DA2C8F">
        <w:rPr>
          <w:rFonts w:ascii="Arial" w:eastAsia="Times New Roman" w:hAnsi="Arial" w:cs="Arial"/>
          <w:color w:val="000000"/>
          <w:shd w:val="clear" w:color="auto" w:fill="FFFFFF"/>
          <w:lang w:eastAsia="en-GB"/>
        </w:rPr>
        <w:t>. Your issue will be dealt with fully and sensitively. </w:t>
      </w:r>
    </w:p>
    <w:p w14:paraId="2010F9AE" w14:textId="77777777" w:rsidR="00DA2C8F" w:rsidRPr="00DA2C8F" w:rsidRDefault="00DA2C8F" w:rsidP="00DA2C8F">
      <w:pPr>
        <w:spacing w:line="240" w:lineRule="auto"/>
        <w:jc w:val="both"/>
        <w:rPr>
          <w:rFonts w:ascii="Times New Roman" w:eastAsia="Times New Roman" w:hAnsi="Times New Roman" w:cs="Times New Roman"/>
          <w:sz w:val="24"/>
          <w:szCs w:val="24"/>
          <w:lang w:eastAsia="en-GB"/>
        </w:rPr>
      </w:pPr>
      <w:r w:rsidRPr="00DA2C8F">
        <w:rPr>
          <w:rFonts w:ascii="Arial" w:eastAsia="Times New Roman" w:hAnsi="Arial" w:cs="Arial"/>
          <w:color w:val="000000"/>
          <w:shd w:val="clear" w:color="auto" w:fill="FFFFFF"/>
          <w:lang w:eastAsia="en-GB"/>
        </w:rPr>
        <w:t>Finally, this will be a collaboratively run space. Feel free to make suggestions. We all have a responsibility to create an environment in which everyone can be their full authentic selves. As a community, we want to build space for dialogue and accountability. We are all in a process of unlearning and relearning. We want to build a space where we feel comfortable calling out problematic behaviour. We want a space where when we’re called out, we feel safe enough to reflect while remaining held by those around us. With this being said, we will not hesitate to ban individuals that we see causing harm.</w:t>
      </w:r>
    </w:p>
    <w:p w14:paraId="3C075F75" w14:textId="77777777" w:rsidR="0091230A" w:rsidRPr="00DA2C8F" w:rsidRDefault="0091230A" w:rsidP="00DA2C8F"/>
    <w:sectPr w:rsidR="0091230A" w:rsidRPr="00DA2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53B5"/>
    <w:multiLevelType w:val="multilevel"/>
    <w:tmpl w:val="1C1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8F"/>
    <w:rsid w:val="0091230A"/>
    <w:rsid w:val="00DA2C8F"/>
    <w:rsid w:val="00DF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7B2C"/>
  <w15:chartTrackingRefBased/>
  <w15:docId w15:val="{8E42006C-F779-4A37-A135-5DC6C412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C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A2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9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eastoncowfolk.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Winter</dc:creator>
  <cp:keywords/>
  <dc:description/>
  <cp:lastModifiedBy>Lizzie Winter</cp:lastModifiedBy>
  <cp:revision>2</cp:revision>
  <dcterms:created xsi:type="dcterms:W3CDTF">2022-05-08T14:56:00Z</dcterms:created>
  <dcterms:modified xsi:type="dcterms:W3CDTF">2022-05-08T14:56:00Z</dcterms:modified>
</cp:coreProperties>
</file>